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396874" w:rsidRDefault="00396874" w:rsidP="00684EDD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AF4B4F" w:rsidRPr="00BA00F6" w:rsidRDefault="00BA00F6" w:rsidP="00BA00F6">
      <w:pPr>
        <w:spacing w:after="0" w:line="240" w:lineRule="auto"/>
        <w:jc w:val="both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Тверской Росреестр выявил ряд неточностей в на</w:t>
      </w:r>
      <w:r w:rsidR="002247B3">
        <w:rPr>
          <w:rFonts w:ascii="Segoe UI" w:hAnsi="Segoe UI" w:cs="Segoe UI"/>
          <w:sz w:val="32"/>
          <w:szCs w:val="32"/>
        </w:rPr>
        <w:t>именованиях населённых пунктов на</w:t>
      </w:r>
      <w:r>
        <w:rPr>
          <w:rFonts w:ascii="Segoe UI" w:hAnsi="Segoe UI" w:cs="Segoe UI"/>
          <w:sz w:val="32"/>
          <w:szCs w:val="32"/>
        </w:rPr>
        <w:t xml:space="preserve"> карте «Тверь. Тверская область»</w:t>
      </w:r>
    </w:p>
    <w:p w:rsidR="00AF4B4F" w:rsidRDefault="00AF4B4F" w:rsidP="00AF4B4F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</w:p>
    <w:p w:rsidR="00576C7E" w:rsidRPr="00BD4710" w:rsidRDefault="00BA00F6" w:rsidP="00576C7E">
      <w:pPr>
        <w:widowControl w:val="0"/>
        <w:shd w:val="clear" w:color="auto" w:fill="FFFFFF"/>
        <w:tabs>
          <w:tab w:val="left" w:pos="922"/>
        </w:tabs>
        <w:adjustRightInd w:val="0"/>
        <w:spacing w:after="0" w:line="240" w:lineRule="auto"/>
        <w:jc w:val="both"/>
        <w:rPr>
          <w:rFonts w:ascii="Segoe UI" w:hAnsi="Segoe UI" w:cs="Segoe UI"/>
        </w:rPr>
      </w:pPr>
      <w:bookmarkStart w:id="0" w:name="_GoBack"/>
      <w:bookmarkEnd w:id="0"/>
      <w:r w:rsidRPr="00576C7E">
        <w:rPr>
          <w:rFonts w:ascii="Segoe UI" w:hAnsi="Segoe UI" w:cs="Segoe UI"/>
        </w:rPr>
        <w:t xml:space="preserve">В ходе мониторинга </w:t>
      </w:r>
      <w:r w:rsidR="00C94671" w:rsidRPr="00BD4710">
        <w:rPr>
          <w:rFonts w:ascii="Segoe UI" w:hAnsi="Segoe UI" w:cs="Segoe UI"/>
        </w:rPr>
        <w:t>наименований</w:t>
      </w:r>
      <w:r w:rsidR="00C94671">
        <w:rPr>
          <w:rFonts w:ascii="Segoe UI" w:hAnsi="Segoe UI" w:cs="Segoe UI"/>
        </w:rPr>
        <w:t xml:space="preserve"> </w:t>
      </w:r>
      <w:r w:rsidRPr="00576C7E">
        <w:rPr>
          <w:rFonts w:ascii="Segoe UI" w:hAnsi="Segoe UI" w:cs="Segoe UI"/>
        </w:rPr>
        <w:t xml:space="preserve">географических объектов, содержащихся </w:t>
      </w:r>
      <w:r w:rsidR="002247B3">
        <w:rPr>
          <w:rFonts w:ascii="Segoe UI" w:hAnsi="Segoe UI" w:cs="Segoe UI"/>
        </w:rPr>
        <w:t>в картографическом материале</w:t>
      </w:r>
      <w:r w:rsidRPr="00576C7E">
        <w:rPr>
          <w:rFonts w:ascii="Segoe UI" w:hAnsi="Segoe UI" w:cs="Segoe UI"/>
        </w:rPr>
        <w:t xml:space="preserve"> «Тверь. Тверская область» (автомобилисту, туристу) масштаба </w:t>
      </w:r>
      <w:r w:rsidR="002247B3">
        <w:rPr>
          <w:rFonts w:ascii="Segoe UI" w:hAnsi="Segoe UI" w:cs="Segoe UI"/>
        </w:rPr>
        <w:t xml:space="preserve"> </w:t>
      </w:r>
      <w:r w:rsidRPr="00576C7E">
        <w:rPr>
          <w:rFonts w:ascii="Segoe UI" w:hAnsi="Segoe UI" w:cs="Segoe UI"/>
        </w:rPr>
        <w:t xml:space="preserve">1:800 </w:t>
      </w:r>
      <w:r w:rsidRPr="00BD4710">
        <w:rPr>
          <w:rFonts w:ascii="Segoe UI" w:hAnsi="Segoe UI" w:cs="Segoe UI"/>
        </w:rPr>
        <w:t>000</w:t>
      </w:r>
      <w:r w:rsidR="00C94671" w:rsidRPr="00BD4710">
        <w:rPr>
          <w:rFonts w:ascii="Segoe UI" w:hAnsi="Segoe UI" w:cs="Segoe UI"/>
        </w:rPr>
        <w:t>,</w:t>
      </w:r>
      <w:r w:rsidRPr="00576C7E">
        <w:rPr>
          <w:rFonts w:ascii="Segoe UI" w:hAnsi="Segoe UI" w:cs="Segoe UI"/>
        </w:rPr>
        <w:t xml:space="preserve"> Управлением Росреестра по Тверской области выявлен ряд неточностей в наименованиях населённых пунктов, противоречащих сведениям, содержащимся в Государственном каталоге </w:t>
      </w:r>
      <w:r w:rsidR="007C16E3">
        <w:rPr>
          <w:rFonts w:ascii="Segoe UI" w:hAnsi="Segoe UI" w:cs="Segoe UI"/>
        </w:rPr>
        <w:t>географических названий</w:t>
      </w:r>
      <w:r w:rsidR="00576C7E">
        <w:rPr>
          <w:rFonts w:ascii="Segoe UI" w:hAnsi="Segoe UI" w:cs="Segoe UI"/>
        </w:rPr>
        <w:t xml:space="preserve">. </w:t>
      </w:r>
    </w:p>
    <w:p w:rsidR="00576C7E" w:rsidRDefault="00576C7E" w:rsidP="00576C7E">
      <w:pPr>
        <w:widowControl w:val="0"/>
        <w:shd w:val="clear" w:color="auto" w:fill="FFFFFF"/>
        <w:tabs>
          <w:tab w:val="left" w:pos="922"/>
        </w:tabs>
        <w:adjustRightInd w:val="0"/>
        <w:spacing w:after="0" w:line="240" w:lineRule="auto"/>
        <w:jc w:val="both"/>
        <w:rPr>
          <w:rFonts w:ascii="Segoe UI" w:hAnsi="Segoe UI" w:cs="Segoe UI"/>
        </w:rPr>
      </w:pPr>
    </w:p>
    <w:p w:rsidR="00576C7E" w:rsidRDefault="00576C7E" w:rsidP="00576C7E">
      <w:pPr>
        <w:widowControl w:val="0"/>
        <w:shd w:val="clear" w:color="auto" w:fill="FFFFFF"/>
        <w:tabs>
          <w:tab w:val="left" w:pos="922"/>
        </w:tabs>
        <w:adjustRightInd w:val="0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Так, на обозначенной карте</w:t>
      </w:r>
      <w:r w:rsidRPr="00576C7E">
        <w:rPr>
          <w:rFonts w:ascii="Segoe UI" w:hAnsi="Segoe UI" w:cs="Segoe UI"/>
        </w:rPr>
        <w:t xml:space="preserve"> в перечне городских округов ошибочно указано </w:t>
      </w:r>
      <w:proofErr w:type="gramStart"/>
      <w:r w:rsidRPr="00576C7E">
        <w:rPr>
          <w:rFonts w:ascii="Segoe UI" w:hAnsi="Segoe UI" w:cs="Segoe UI"/>
        </w:rPr>
        <w:t>наименование</w:t>
      </w:r>
      <w:proofErr w:type="gramEnd"/>
      <w:r w:rsidRPr="00576C7E">
        <w:rPr>
          <w:rFonts w:ascii="Segoe UI" w:hAnsi="Segoe UI" w:cs="Segoe UI"/>
        </w:rPr>
        <w:t xml:space="preserve"> ЗАТО </w:t>
      </w:r>
      <w:proofErr w:type="spellStart"/>
      <w:r w:rsidRPr="00576C7E">
        <w:rPr>
          <w:rFonts w:ascii="Segoe UI" w:hAnsi="Segoe UI" w:cs="Segoe UI"/>
        </w:rPr>
        <w:t>пгт</w:t>
      </w:r>
      <w:proofErr w:type="spellEnd"/>
      <w:r w:rsidRPr="00576C7E">
        <w:rPr>
          <w:rFonts w:ascii="Segoe UI" w:hAnsi="Segoe UI" w:cs="Segoe UI"/>
        </w:rPr>
        <w:t xml:space="preserve"> Северный (на территории Тверской обла</w:t>
      </w:r>
      <w:r>
        <w:rPr>
          <w:rFonts w:ascii="Segoe UI" w:hAnsi="Segoe UI" w:cs="Segoe UI"/>
        </w:rPr>
        <w:t xml:space="preserve">сти указанное ЗАТО отсутствует). Также, </w:t>
      </w:r>
      <w:r w:rsidRPr="00576C7E">
        <w:rPr>
          <w:rFonts w:ascii="Segoe UI" w:hAnsi="Segoe UI" w:cs="Segoe UI"/>
        </w:rPr>
        <w:t>на</w:t>
      </w:r>
      <w:r>
        <w:rPr>
          <w:rFonts w:ascii="Segoe UI" w:hAnsi="Segoe UI" w:cs="Segoe UI"/>
        </w:rPr>
        <w:t xml:space="preserve"> территории Бологовского района </w:t>
      </w:r>
      <w:r w:rsidRPr="00576C7E">
        <w:rPr>
          <w:rFonts w:ascii="Segoe UI" w:hAnsi="Segoe UI" w:cs="Segoe UI"/>
        </w:rPr>
        <w:t>указ</w:t>
      </w:r>
      <w:r>
        <w:rPr>
          <w:rFonts w:ascii="Segoe UI" w:hAnsi="Segoe UI" w:cs="Segoe UI"/>
        </w:rPr>
        <w:t xml:space="preserve">аны две </w:t>
      </w:r>
      <w:r w:rsidRPr="00576C7E">
        <w:rPr>
          <w:rFonts w:ascii="Segoe UI" w:hAnsi="Segoe UI" w:cs="Segoe UI"/>
        </w:rPr>
        <w:t>деревн</w:t>
      </w:r>
      <w:r>
        <w:rPr>
          <w:rFonts w:ascii="Segoe UI" w:hAnsi="Segoe UI" w:cs="Segoe UI"/>
        </w:rPr>
        <w:t>и</w:t>
      </w:r>
      <w:r w:rsidRPr="00576C7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(</w:t>
      </w:r>
      <w:proofErr w:type="spellStart"/>
      <w:r w:rsidRPr="00576C7E">
        <w:rPr>
          <w:rFonts w:ascii="Segoe UI" w:hAnsi="Segoe UI" w:cs="Segoe UI"/>
        </w:rPr>
        <w:t>Захарыно</w:t>
      </w:r>
      <w:proofErr w:type="spellEnd"/>
      <w:r>
        <w:rPr>
          <w:rFonts w:ascii="Segoe UI" w:hAnsi="Segoe UI" w:cs="Segoe UI"/>
        </w:rPr>
        <w:t xml:space="preserve"> и</w:t>
      </w:r>
      <w:r w:rsidRPr="00576C7E">
        <w:rPr>
          <w:rFonts w:ascii="Segoe UI" w:hAnsi="Segoe UI" w:cs="Segoe UI"/>
        </w:rPr>
        <w:t xml:space="preserve"> </w:t>
      </w:r>
      <w:proofErr w:type="spellStart"/>
      <w:r w:rsidRPr="00576C7E">
        <w:rPr>
          <w:rFonts w:ascii="Segoe UI" w:hAnsi="Segoe UI" w:cs="Segoe UI"/>
        </w:rPr>
        <w:t>Чешево</w:t>
      </w:r>
      <w:proofErr w:type="spellEnd"/>
      <w:r>
        <w:rPr>
          <w:rFonts w:ascii="Segoe UI" w:hAnsi="Segoe UI" w:cs="Segoe UI"/>
        </w:rPr>
        <w:t xml:space="preserve">), в названиях которых допущены </w:t>
      </w:r>
      <w:r w:rsidRPr="00576C7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ошибки. Верные наименования</w:t>
      </w:r>
      <w:r w:rsidRPr="00576C7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этих населённых пунктов - </w:t>
      </w:r>
      <w:proofErr w:type="spellStart"/>
      <w:r w:rsidRPr="00576C7E">
        <w:rPr>
          <w:rFonts w:ascii="Segoe UI" w:hAnsi="Segoe UI" w:cs="Segoe UI"/>
        </w:rPr>
        <w:t>Захарино</w:t>
      </w:r>
      <w:proofErr w:type="spellEnd"/>
      <w:r>
        <w:rPr>
          <w:rFonts w:ascii="Segoe UI" w:hAnsi="Segoe UI" w:cs="Segoe UI"/>
        </w:rPr>
        <w:t xml:space="preserve"> и </w:t>
      </w:r>
      <w:proofErr w:type="spellStart"/>
      <w:r w:rsidRPr="00576C7E">
        <w:rPr>
          <w:rFonts w:ascii="Segoe UI" w:hAnsi="Segoe UI" w:cs="Segoe UI"/>
        </w:rPr>
        <w:t>Чешово</w:t>
      </w:r>
      <w:proofErr w:type="spellEnd"/>
      <w:r>
        <w:rPr>
          <w:rFonts w:ascii="Segoe UI" w:hAnsi="Segoe UI" w:cs="Segoe UI"/>
        </w:rPr>
        <w:t xml:space="preserve">. </w:t>
      </w:r>
      <w:r w:rsidRPr="00576C7E">
        <w:rPr>
          <w:rFonts w:ascii="Segoe UI" w:hAnsi="Segoe UI" w:cs="Segoe UI"/>
        </w:rPr>
        <w:t>Кроме того, в схеме административно-территориального деления вместо Тверской области ошибочно указана Тульская область.</w:t>
      </w:r>
    </w:p>
    <w:p w:rsidR="00576C7E" w:rsidRDefault="00576C7E" w:rsidP="00576C7E">
      <w:pPr>
        <w:widowControl w:val="0"/>
        <w:shd w:val="clear" w:color="auto" w:fill="FFFFFF"/>
        <w:tabs>
          <w:tab w:val="left" w:pos="922"/>
        </w:tabs>
        <w:adjustRightInd w:val="0"/>
        <w:spacing w:after="0" w:line="240" w:lineRule="auto"/>
        <w:jc w:val="both"/>
        <w:rPr>
          <w:rFonts w:ascii="Segoe UI" w:hAnsi="Segoe UI" w:cs="Segoe UI"/>
        </w:rPr>
      </w:pPr>
    </w:p>
    <w:p w:rsidR="00DB543C" w:rsidRPr="00CA47E1" w:rsidRDefault="00DB543C" w:rsidP="00DB543C">
      <w:pPr>
        <w:widowControl w:val="0"/>
        <w:shd w:val="clear" w:color="auto" w:fill="FFFFFF"/>
        <w:tabs>
          <w:tab w:val="left" w:pos="922"/>
        </w:tabs>
        <w:adjustRightInd w:val="0"/>
        <w:spacing w:after="0" w:line="240" w:lineRule="auto"/>
        <w:jc w:val="both"/>
        <w:rPr>
          <w:rFonts w:ascii="Segoe UI" w:eastAsiaTheme="minorHAnsi" w:hAnsi="Segoe UI" w:cs="Segoe UI"/>
          <w:i/>
        </w:rPr>
      </w:pPr>
      <w:r w:rsidRPr="00CA47E1">
        <w:rPr>
          <w:rFonts w:ascii="Segoe UI" w:hAnsi="Segoe UI" w:cs="Segoe UI"/>
          <w:b/>
        </w:rPr>
        <w:t xml:space="preserve">Руководитель Управления Росреестра по Тверской области Николай Фролов: </w:t>
      </w:r>
      <w:r w:rsidRPr="00CA47E1">
        <w:rPr>
          <w:rFonts w:ascii="Segoe UI" w:hAnsi="Segoe UI" w:cs="Segoe UI"/>
          <w:i/>
        </w:rPr>
        <w:t>«</w:t>
      </w:r>
      <w:r w:rsidRPr="00CA47E1">
        <w:rPr>
          <w:rFonts w:ascii="Segoe UI" w:eastAsiaTheme="minorHAnsi" w:hAnsi="Segoe UI" w:cs="Segoe UI"/>
          <w:i/>
        </w:rPr>
        <w:t xml:space="preserve">Наименования географических объектов как составная часть исторического и культурного наследия народов Российской Федерации охраняются государством. </w:t>
      </w:r>
      <w:r w:rsidRPr="00CA47E1">
        <w:rPr>
          <w:rFonts w:ascii="Segoe UI" w:hAnsi="Segoe UI" w:cs="Segoe UI"/>
          <w:i/>
        </w:rPr>
        <w:t xml:space="preserve">Управление Росреестра по Тверской области </w:t>
      </w:r>
      <w:r>
        <w:rPr>
          <w:rFonts w:ascii="Segoe UI" w:hAnsi="Segoe UI" w:cs="Segoe UI"/>
          <w:i/>
        </w:rPr>
        <w:t>осуществляет</w:t>
      </w:r>
      <w:r w:rsidRPr="00CA47E1">
        <w:rPr>
          <w:rFonts w:ascii="Segoe UI" w:eastAsia="Times New Roman" w:hAnsi="Segoe UI" w:cs="Segoe UI"/>
          <w:i/>
        </w:rPr>
        <w:t xml:space="preserve"> </w:t>
      </w:r>
      <w:r>
        <w:rPr>
          <w:rFonts w:ascii="Segoe UI" w:eastAsia="Times New Roman" w:hAnsi="Segoe UI" w:cs="Segoe UI"/>
          <w:i/>
        </w:rPr>
        <w:t>государственный</w:t>
      </w:r>
      <w:r w:rsidRPr="00CA47E1">
        <w:rPr>
          <w:rFonts w:ascii="Segoe UI" w:eastAsia="Times New Roman" w:hAnsi="Segoe UI" w:cs="Segoe UI"/>
          <w:i/>
        </w:rPr>
        <w:t xml:space="preserve"> надзор за соблюдением установленных законодательством Российской Федерации правил употребления наименований географических объектов в документах, картографических и иных изданиях, </w:t>
      </w:r>
      <w:r>
        <w:rPr>
          <w:rFonts w:ascii="Segoe UI" w:eastAsia="Times New Roman" w:hAnsi="Segoe UI" w:cs="Segoe UI"/>
          <w:i/>
        </w:rPr>
        <w:t xml:space="preserve">а также </w:t>
      </w:r>
      <w:r w:rsidRPr="00CA47E1">
        <w:rPr>
          <w:rFonts w:ascii="Segoe UI" w:eastAsia="Times New Roman" w:hAnsi="Segoe UI" w:cs="Segoe UI"/>
          <w:i/>
        </w:rPr>
        <w:t>на дорожных и иных указателях</w:t>
      </w:r>
      <w:r>
        <w:rPr>
          <w:rFonts w:ascii="Segoe UI" w:eastAsia="Times New Roman" w:hAnsi="Segoe UI" w:cs="Segoe UI"/>
          <w:i/>
        </w:rPr>
        <w:t xml:space="preserve"> региона</w:t>
      </w:r>
      <w:r w:rsidRPr="00CA47E1">
        <w:rPr>
          <w:rFonts w:ascii="Segoe UI" w:eastAsia="Times New Roman" w:hAnsi="Segoe UI" w:cs="Segoe UI"/>
          <w:i/>
        </w:rPr>
        <w:t xml:space="preserve">. </w:t>
      </w:r>
      <w:r w:rsidRPr="00CA47E1">
        <w:rPr>
          <w:rFonts w:ascii="Segoe UI" w:eastAsiaTheme="minorHAnsi" w:hAnsi="Segoe UI" w:cs="Segoe UI"/>
          <w:i/>
        </w:rPr>
        <w:t xml:space="preserve">Произвольная замена одних наименований </w:t>
      </w:r>
      <w:r>
        <w:rPr>
          <w:rFonts w:ascii="Segoe UI" w:eastAsiaTheme="minorHAnsi" w:hAnsi="Segoe UI" w:cs="Segoe UI"/>
          <w:i/>
        </w:rPr>
        <w:t>географических объектов другими либо</w:t>
      </w:r>
      <w:r w:rsidRPr="00CA47E1">
        <w:rPr>
          <w:rFonts w:ascii="Segoe UI" w:eastAsiaTheme="minorHAnsi" w:hAnsi="Segoe UI" w:cs="Segoe UI"/>
          <w:i/>
        </w:rPr>
        <w:t xml:space="preserve"> употребление искаженных наименований географических объектов </w:t>
      </w:r>
      <w:r>
        <w:rPr>
          <w:rFonts w:ascii="Segoe UI" w:eastAsiaTheme="minorHAnsi" w:hAnsi="Segoe UI" w:cs="Segoe UI"/>
          <w:i/>
        </w:rPr>
        <w:t>в любом из этих источников исключено»</w:t>
      </w:r>
      <w:r w:rsidRPr="00CA47E1">
        <w:rPr>
          <w:rFonts w:ascii="Segoe UI" w:eastAsiaTheme="minorHAnsi" w:hAnsi="Segoe UI" w:cs="Segoe UI"/>
          <w:i/>
        </w:rPr>
        <w:t>.</w:t>
      </w:r>
    </w:p>
    <w:p w:rsidR="00DB543C" w:rsidRDefault="00DB543C" w:rsidP="00CA47E1">
      <w:pPr>
        <w:widowControl w:val="0"/>
        <w:shd w:val="clear" w:color="auto" w:fill="FFFFFF"/>
        <w:tabs>
          <w:tab w:val="left" w:pos="922"/>
        </w:tabs>
        <w:adjustRightInd w:val="0"/>
        <w:spacing w:after="0" w:line="240" w:lineRule="auto"/>
        <w:jc w:val="both"/>
        <w:rPr>
          <w:rFonts w:ascii="Segoe UI" w:hAnsi="Segoe UI" w:cs="Segoe UI"/>
        </w:rPr>
      </w:pPr>
    </w:p>
    <w:p w:rsidR="00BA00F6" w:rsidRPr="00D21C30" w:rsidRDefault="00DB543C" w:rsidP="00CA47E1">
      <w:pPr>
        <w:widowControl w:val="0"/>
        <w:shd w:val="clear" w:color="auto" w:fill="FFFFFF"/>
        <w:tabs>
          <w:tab w:val="left" w:pos="922"/>
        </w:tabs>
        <w:adjustRightInd w:val="0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По итогам проделанной работы</w:t>
      </w:r>
      <w:r w:rsidR="00CA47E1">
        <w:rPr>
          <w:rFonts w:ascii="Segoe UI" w:hAnsi="Segoe UI" w:cs="Segoe UI"/>
        </w:rPr>
        <w:t xml:space="preserve"> в адрес издательства, выпустившего карту с ошибками, было направлено предостережение</w:t>
      </w:r>
      <w:r w:rsidR="00C94671">
        <w:rPr>
          <w:rFonts w:ascii="Segoe UI" w:hAnsi="Segoe UI" w:cs="Segoe UI"/>
        </w:rPr>
        <w:t xml:space="preserve"> </w:t>
      </w:r>
      <w:r w:rsidR="00C94671" w:rsidRPr="00BD4710">
        <w:rPr>
          <w:rFonts w:ascii="Segoe UI" w:hAnsi="Segoe UI" w:cs="Segoe UI"/>
        </w:rPr>
        <w:t xml:space="preserve">о недопустимости нарушения обязательных требований </w:t>
      </w:r>
      <w:r w:rsidR="00C94671" w:rsidRPr="00BD4710">
        <w:rPr>
          <w:rFonts w:ascii="Segoe UI" w:hAnsi="Segoe UI" w:cs="Segoe UI"/>
          <w:iCs/>
        </w:rPr>
        <w:t xml:space="preserve">Федерального закона </w:t>
      </w:r>
      <w:r w:rsidR="00C94671" w:rsidRPr="00BD4710">
        <w:rPr>
          <w:rFonts w:ascii="Segoe UI" w:hAnsi="Segoe UI" w:cs="Segoe UI"/>
        </w:rPr>
        <w:t>от 18.12.1997 №152-ФЗ «О наименованиях географических объектов»</w:t>
      </w:r>
      <w:r w:rsidR="00BD4710" w:rsidRPr="00BD4710">
        <w:rPr>
          <w:rFonts w:ascii="Segoe UI" w:hAnsi="Segoe UI" w:cs="Segoe UI"/>
        </w:rPr>
        <w:t xml:space="preserve"> </w:t>
      </w:r>
      <w:r w:rsidR="00BD4710">
        <w:rPr>
          <w:rFonts w:ascii="Segoe UI" w:hAnsi="Segoe UI" w:cs="Segoe UI"/>
        </w:rPr>
        <w:t>с предложением о принятии мер об исполнении данного предостережения</w:t>
      </w:r>
      <w:r w:rsidR="00CA47E1" w:rsidRPr="00BD4710">
        <w:rPr>
          <w:rFonts w:ascii="Segoe UI" w:hAnsi="Segoe UI" w:cs="Segoe UI"/>
        </w:rPr>
        <w:t>.</w:t>
      </w:r>
      <w:r w:rsidR="00CA47E1">
        <w:rPr>
          <w:rFonts w:ascii="Segoe UI" w:hAnsi="Segoe UI" w:cs="Segoe UI"/>
        </w:rPr>
        <w:t xml:space="preserve"> </w:t>
      </w:r>
      <w:r w:rsidR="00D804F6" w:rsidRPr="00D21C30">
        <w:rPr>
          <w:rFonts w:ascii="Segoe UI" w:hAnsi="Segoe UI" w:cs="Segoe UI"/>
        </w:rPr>
        <w:t xml:space="preserve">В ответ от издательства </w:t>
      </w:r>
      <w:r w:rsidRPr="00D21C30">
        <w:rPr>
          <w:rFonts w:ascii="Segoe UI" w:hAnsi="Segoe UI" w:cs="Segoe UI"/>
        </w:rPr>
        <w:t>поступило</w:t>
      </w:r>
      <w:r w:rsidR="00D804F6" w:rsidRPr="00D21C30">
        <w:rPr>
          <w:rFonts w:ascii="Segoe UI" w:hAnsi="Segoe UI" w:cs="Segoe UI"/>
        </w:rPr>
        <w:t xml:space="preserve"> уведомление об исполнении предостережения, а также макет карты с указанием правильных наименований населённых пунктов.</w:t>
      </w:r>
    </w:p>
    <w:p w:rsidR="00CA47E1" w:rsidRDefault="00CA47E1" w:rsidP="00CA47E1">
      <w:pPr>
        <w:widowControl w:val="0"/>
        <w:shd w:val="clear" w:color="auto" w:fill="FFFFFF"/>
        <w:tabs>
          <w:tab w:val="left" w:pos="922"/>
        </w:tabs>
        <w:adjustRightInd w:val="0"/>
        <w:spacing w:after="0" w:line="240" w:lineRule="auto"/>
        <w:jc w:val="both"/>
        <w:rPr>
          <w:rFonts w:ascii="Segoe UI" w:hAnsi="Segoe UI" w:cs="Segoe UI"/>
        </w:rPr>
      </w:pPr>
    </w:p>
    <w:p w:rsidR="00396874" w:rsidRPr="0003071B" w:rsidRDefault="006D2174" w:rsidP="00D80320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6D2174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396874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62F3"/>
    <w:rsid w:val="000078E4"/>
    <w:rsid w:val="00007D0F"/>
    <w:rsid w:val="00010F7B"/>
    <w:rsid w:val="0001421E"/>
    <w:rsid w:val="00014224"/>
    <w:rsid w:val="000211AD"/>
    <w:rsid w:val="00024330"/>
    <w:rsid w:val="00025F95"/>
    <w:rsid w:val="00027CD2"/>
    <w:rsid w:val="0003071B"/>
    <w:rsid w:val="00032BA1"/>
    <w:rsid w:val="00035B8F"/>
    <w:rsid w:val="0003682A"/>
    <w:rsid w:val="00045A9C"/>
    <w:rsid w:val="00056216"/>
    <w:rsid w:val="000608B8"/>
    <w:rsid w:val="00064E13"/>
    <w:rsid w:val="00066309"/>
    <w:rsid w:val="00070B35"/>
    <w:rsid w:val="00070C05"/>
    <w:rsid w:val="00073749"/>
    <w:rsid w:val="00081DBD"/>
    <w:rsid w:val="0009040E"/>
    <w:rsid w:val="0009799A"/>
    <w:rsid w:val="000A1CC4"/>
    <w:rsid w:val="000B5B05"/>
    <w:rsid w:val="000C0C88"/>
    <w:rsid w:val="000C4B3A"/>
    <w:rsid w:val="000C621E"/>
    <w:rsid w:val="000C6E6C"/>
    <w:rsid w:val="000D1E08"/>
    <w:rsid w:val="000D264D"/>
    <w:rsid w:val="000D580B"/>
    <w:rsid w:val="000D5A05"/>
    <w:rsid w:val="000D7D49"/>
    <w:rsid w:val="000E0491"/>
    <w:rsid w:val="000E1238"/>
    <w:rsid w:val="000E2ECC"/>
    <w:rsid w:val="000E2EEB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E2E"/>
    <w:rsid w:val="00111141"/>
    <w:rsid w:val="00114B56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45B5E"/>
    <w:rsid w:val="00146FD8"/>
    <w:rsid w:val="00151A18"/>
    <w:rsid w:val="00156B34"/>
    <w:rsid w:val="00157235"/>
    <w:rsid w:val="00161BF9"/>
    <w:rsid w:val="00164696"/>
    <w:rsid w:val="0016501A"/>
    <w:rsid w:val="0016572B"/>
    <w:rsid w:val="00172E33"/>
    <w:rsid w:val="00173278"/>
    <w:rsid w:val="00182BDE"/>
    <w:rsid w:val="00185FE8"/>
    <w:rsid w:val="00186F53"/>
    <w:rsid w:val="00191042"/>
    <w:rsid w:val="00193181"/>
    <w:rsid w:val="00196734"/>
    <w:rsid w:val="001A0443"/>
    <w:rsid w:val="001A0480"/>
    <w:rsid w:val="001B204E"/>
    <w:rsid w:val="001B51F8"/>
    <w:rsid w:val="001B6991"/>
    <w:rsid w:val="001C2307"/>
    <w:rsid w:val="001C4222"/>
    <w:rsid w:val="001C43CE"/>
    <w:rsid w:val="001D014C"/>
    <w:rsid w:val="001D45B3"/>
    <w:rsid w:val="001E10FB"/>
    <w:rsid w:val="001E523E"/>
    <w:rsid w:val="001E73C2"/>
    <w:rsid w:val="001E7B7E"/>
    <w:rsid w:val="001F2D38"/>
    <w:rsid w:val="001F7C01"/>
    <w:rsid w:val="002000AF"/>
    <w:rsid w:val="002036CE"/>
    <w:rsid w:val="00205D57"/>
    <w:rsid w:val="002066F5"/>
    <w:rsid w:val="002118A0"/>
    <w:rsid w:val="00211FB1"/>
    <w:rsid w:val="002247B3"/>
    <w:rsid w:val="00227808"/>
    <w:rsid w:val="00231608"/>
    <w:rsid w:val="0023215F"/>
    <w:rsid w:val="0024029A"/>
    <w:rsid w:val="002420C2"/>
    <w:rsid w:val="00242840"/>
    <w:rsid w:val="00242B72"/>
    <w:rsid w:val="0025093E"/>
    <w:rsid w:val="00256F6E"/>
    <w:rsid w:val="0026484D"/>
    <w:rsid w:val="002669A5"/>
    <w:rsid w:val="00266A06"/>
    <w:rsid w:val="00267E17"/>
    <w:rsid w:val="00275C62"/>
    <w:rsid w:val="0027714A"/>
    <w:rsid w:val="00285CF1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B0629"/>
    <w:rsid w:val="002B5624"/>
    <w:rsid w:val="002C02AC"/>
    <w:rsid w:val="002C173F"/>
    <w:rsid w:val="002C2E59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316FF8"/>
    <w:rsid w:val="00323DDC"/>
    <w:rsid w:val="00331EEB"/>
    <w:rsid w:val="0033250C"/>
    <w:rsid w:val="003356CB"/>
    <w:rsid w:val="00335BF6"/>
    <w:rsid w:val="00337BA6"/>
    <w:rsid w:val="003420F1"/>
    <w:rsid w:val="003459B6"/>
    <w:rsid w:val="003511C0"/>
    <w:rsid w:val="00354E55"/>
    <w:rsid w:val="0035675E"/>
    <w:rsid w:val="00362A1B"/>
    <w:rsid w:val="00366BDD"/>
    <w:rsid w:val="00372831"/>
    <w:rsid w:val="00380D58"/>
    <w:rsid w:val="003837A2"/>
    <w:rsid w:val="003840D7"/>
    <w:rsid w:val="00386CC9"/>
    <w:rsid w:val="003878D3"/>
    <w:rsid w:val="0039071D"/>
    <w:rsid w:val="00390FF2"/>
    <w:rsid w:val="00392739"/>
    <w:rsid w:val="00392A60"/>
    <w:rsid w:val="003940E2"/>
    <w:rsid w:val="00396874"/>
    <w:rsid w:val="00397530"/>
    <w:rsid w:val="003A1EFE"/>
    <w:rsid w:val="003A3ADA"/>
    <w:rsid w:val="003A575D"/>
    <w:rsid w:val="003B6C6A"/>
    <w:rsid w:val="003B7F45"/>
    <w:rsid w:val="003C33C5"/>
    <w:rsid w:val="003C6738"/>
    <w:rsid w:val="003C74D2"/>
    <w:rsid w:val="003D3CED"/>
    <w:rsid w:val="003D4A1C"/>
    <w:rsid w:val="003E4F7B"/>
    <w:rsid w:val="003E509D"/>
    <w:rsid w:val="003F0E3E"/>
    <w:rsid w:val="003F2515"/>
    <w:rsid w:val="003F4EDD"/>
    <w:rsid w:val="003F7695"/>
    <w:rsid w:val="0040132E"/>
    <w:rsid w:val="00403E63"/>
    <w:rsid w:val="004040E1"/>
    <w:rsid w:val="00407BE5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5C6B"/>
    <w:rsid w:val="00457D3B"/>
    <w:rsid w:val="00460EE9"/>
    <w:rsid w:val="004626CC"/>
    <w:rsid w:val="0046753A"/>
    <w:rsid w:val="00474CD8"/>
    <w:rsid w:val="0047588C"/>
    <w:rsid w:val="004827E9"/>
    <w:rsid w:val="00482ADC"/>
    <w:rsid w:val="00484D70"/>
    <w:rsid w:val="00485147"/>
    <w:rsid w:val="00490191"/>
    <w:rsid w:val="00496DB7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5AC4"/>
    <w:rsid w:val="004F6AA9"/>
    <w:rsid w:val="005066AC"/>
    <w:rsid w:val="00512E4C"/>
    <w:rsid w:val="0051532B"/>
    <w:rsid w:val="00517695"/>
    <w:rsid w:val="0052016C"/>
    <w:rsid w:val="00520835"/>
    <w:rsid w:val="00520A05"/>
    <w:rsid w:val="00522592"/>
    <w:rsid w:val="00523E8B"/>
    <w:rsid w:val="0052689F"/>
    <w:rsid w:val="00530C20"/>
    <w:rsid w:val="00531369"/>
    <w:rsid w:val="00531930"/>
    <w:rsid w:val="0053208C"/>
    <w:rsid w:val="005357B6"/>
    <w:rsid w:val="00536E62"/>
    <w:rsid w:val="00561635"/>
    <w:rsid w:val="005658F7"/>
    <w:rsid w:val="00567DDC"/>
    <w:rsid w:val="0057058F"/>
    <w:rsid w:val="00571B3F"/>
    <w:rsid w:val="00573635"/>
    <w:rsid w:val="00573E5A"/>
    <w:rsid w:val="00576C7E"/>
    <w:rsid w:val="00577F27"/>
    <w:rsid w:val="00580F54"/>
    <w:rsid w:val="00581372"/>
    <w:rsid w:val="0058332D"/>
    <w:rsid w:val="0058334F"/>
    <w:rsid w:val="00584E3A"/>
    <w:rsid w:val="005935DA"/>
    <w:rsid w:val="005953EB"/>
    <w:rsid w:val="005954C2"/>
    <w:rsid w:val="005960EB"/>
    <w:rsid w:val="00597C4A"/>
    <w:rsid w:val="005A15A1"/>
    <w:rsid w:val="005A335C"/>
    <w:rsid w:val="005A7647"/>
    <w:rsid w:val="005A7F52"/>
    <w:rsid w:val="005B13D7"/>
    <w:rsid w:val="005B2A8A"/>
    <w:rsid w:val="005B34F4"/>
    <w:rsid w:val="005B569B"/>
    <w:rsid w:val="005C6A16"/>
    <w:rsid w:val="005D0301"/>
    <w:rsid w:val="005D4A37"/>
    <w:rsid w:val="005D6403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643BE"/>
    <w:rsid w:val="006661D4"/>
    <w:rsid w:val="0067343F"/>
    <w:rsid w:val="00673B9B"/>
    <w:rsid w:val="00681E9E"/>
    <w:rsid w:val="00684EDD"/>
    <w:rsid w:val="00686507"/>
    <w:rsid w:val="00690F32"/>
    <w:rsid w:val="0069589D"/>
    <w:rsid w:val="006A2D7B"/>
    <w:rsid w:val="006A63A1"/>
    <w:rsid w:val="006B00D3"/>
    <w:rsid w:val="006B1019"/>
    <w:rsid w:val="006B2643"/>
    <w:rsid w:val="006B742F"/>
    <w:rsid w:val="006C0B03"/>
    <w:rsid w:val="006C5DB0"/>
    <w:rsid w:val="006C7649"/>
    <w:rsid w:val="006D2174"/>
    <w:rsid w:val="006D7AA2"/>
    <w:rsid w:val="006E30BA"/>
    <w:rsid w:val="006E3978"/>
    <w:rsid w:val="006E503D"/>
    <w:rsid w:val="006E5603"/>
    <w:rsid w:val="006E7970"/>
    <w:rsid w:val="006F0670"/>
    <w:rsid w:val="006F0AE0"/>
    <w:rsid w:val="006F0D4A"/>
    <w:rsid w:val="006F4FE9"/>
    <w:rsid w:val="006F708C"/>
    <w:rsid w:val="007073DF"/>
    <w:rsid w:val="00711F8D"/>
    <w:rsid w:val="007126D7"/>
    <w:rsid w:val="0071691D"/>
    <w:rsid w:val="00716D83"/>
    <w:rsid w:val="007211AF"/>
    <w:rsid w:val="00722731"/>
    <w:rsid w:val="00722E3F"/>
    <w:rsid w:val="00725077"/>
    <w:rsid w:val="007268DB"/>
    <w:rsid w:val="00730D1F"/>
    <w:rsid w:val="0073149D"/>
    <w:rsid w:val="007325CA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77F96"/>
    <w:rsid w:val="007860AA"/>
    <w:rsid w:val="00787E1D"/>
    <w:rsid w:val="007967E7"/>
    <w:rsid w:val="007A0224"/>
    <w:rsid w:val="007A1B32"/>
    <w:rsid w:val="007B1EF9"/>
    <w:rsid w:val="007B2DD8"/>
    <w:rsid w:val="007B5AED"/>
    <w:rsid w:val="007B75E8"/>
    <w:rsid w:val="007C16E3"/>
    <w:rsid w:val="007C33AB"/>
    <w:rsid w:val="007D2B4B"/>
    <w:rsid w:val="007D3EC4"/>
    <w:rsid w:val="007D58C9"/>
    <w:rsid w:val="007E2303"/>
    <w:rsid w:val="007E26CF"/>
    <w:rsid w:val="007E2B93"/>
    <w:rsid w:val="007E5550"/>
    <w:rsid w:val="007E67D0"/>
    <w:rsid w:val="007F2CA0"/>
    <w:rsid w:val="00800995"/>
    <w:rsid w:val="00800C12"/>
    <w:rsid w:val="00803EFF"/>
    <w:rsid w:val="00804647"/>
    <w:rsid w:val="00806A88"/>
    <w:rsid w:val="008122C7"/>
    <w:rsid w:val="0081239F"/>
    <w:rsid w:val="00814265"/>
    <w:rsid w:val="00814602"/>
    <w:rsid w:val="0081595B"/>
    <w:rsid w:val="00822264"/>
    <w:rsid w:val="008232A0"/>
    <w:rsid w:val="00831CC0"/>
    <w:rsid w:val="008320A7"/>
    <w:rsid w:val="008367D3"/>
    <w:rsid w:val="0085066F"/>
    <w:rsid w:val="008518D4"/>
    <w:rsid w:val="00852616"/>
    <w:rsid w:val="00857FC5"/>
    <w:rsid w:val="00861AE1"/>
    <w:rsid w:val="00862DD6"/>
    <w:rsid w:val="00866D4F"/>
    <w:rsid w:val="008720CF"/>
    <w:rsid w:val="00877C29"/>
    <w:rsid w:val="00883D3E"/>
    <w:rsid w:val="00890B3D"/>
    <w:rsid w:val="0089116D"/>
    <w:rsid w:val="008944DA"/>
    <w:rsid w:val="008A0D44"/>
    <w:rsid w:val="008A1DDE"/>
    <w:rsid w:val="008A2A11"/>
    <w:rsid w:val="008A4A05"/>
    <w:rsid w:val="008A5682"/>
    <w:rsid w:val="008A73A1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53E7"/>
    <w:rsid w:val="008F159E"/>
    <w:rsid w:val="008F3264"/>
    <w:rsid w:val="008F5BD5"/>
    <w:rsid w:val="008F747C"/>
    <w:rsid w:val="00903596"/>
    <w:rsid w:val="00905A93"/>
    <w:rsid w:val="00907043"/>
    <w:rsid w:val="0091102E"/>
    <w:rsid w:val="00912BD8"/>
    <w:rsid w:val="00913946"/>
    <w:rsid w:val="00914C8A"/>
    <w:rsid w:val="00916B3D"/>
    <w:rsid w:val="00922E0A"/>
    <w:rsid w:val="0093049A"/>
    <w:rsid w:val="00930CD3"/>
    <w:rsid w:val="00935005"/>
    <w:rsid w:val="009363AA"/>
    <w:rsid w:val="00936D1A"/>
    <w:rsid w:val="00937D24"/>
    <w:rsid w:val="00944C4B"/>
    <w:rsid w:val="00953CB4"/>
    <w:rsid w:val="00955DEC"/>
    <w:rsid w:val="009565F9"/>
    <w:rsid w:val="009579ED"/>
    <w:rsid w:val="00961282"/>
    <w:rsid w:val="00964C15"/>
    <w:rsid w:val="009730BE"/>
    <w:rsid w:val="0098228B"/>
    <w:rsid w:val="00991936"/>
    <w:rsid w:val="00994100"/>
    <w:rsid w:val="009957CE"/>
    <w:rsid w:val="009978F5"/>
    <w:rsid w:val="009A5E60"/>
    <w:rsid w:val="009A7DD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D6AC4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267AB"/>
    <w:rsid w:val="00A31429"/>
    <w:rsid w:val="00A33279"/>
    <w:rsid w:val="00A40807"/>
    <w:rsid w:val="00A41631"/>
    <w:rsid w:val="00A438EF"/>
    <w:rsid w:val="00A446D4"/>
    <w:rsid w:val="00A4650E"/>
    <w:rsid w:val="00A46D9E"/>
    <w:rsid w:val="00A50013"/>
    <w:rsid w:val="00A5335A"/>
    <w:rsid w:val="00A53704"/>
    <w:rsid w:val="00A5386F"/>
    <w:rsid w:val="00A56C40"/>
    <w:rsid w:val="00A57CD0"/>
    <w:rsid w:val="00A67F94"/>
    <w:rsid w:val="00A70DCF"/>
    <w:rsid w:val="00A7348B"/>
    <w:rsid w:val="00A7411C"/>
    <w:rsid w:val="00A750D5"/>
    <w:rsid w:val="00A75A48"/>
    <w:rsid w:val="00A76E92"/>
    <w:rsid w:val="00A83FB1"/>
    <w:rsid w:val="00A939A1"/>
    <w:rsid w:val="00AA205D"/>
    <w:rsid w:val="00AA36E2"/>
    <w:rsid w:val="00AA737C"/>
    <w:rsid w:val="00AA7CC0"/>
    <w:rsid w:val="00AC16B5"/>
    <w:rsid w:val="00AC1748"/>
    <w:rsid w:val="00AC4261"/>
    <w:rsid w:val="00AC58CB"/>
    <w:rsid w:val="00AD120F"/>
    <w:rsid w:val="00AD1FEC"/>
    <w:rsid w:val="00AD713D"/>
    <w:rsid w:val="00AE0E54"/>
    <w:rsid w:val="00AE58AB"/>
    <w:rsid w:val="00AE6931"/>
    <w:rsid w:val="00AF4B4F"/>
    <w:rsid w:val="00AF64A6"/>
    <w:rsid w:val="00B02F0A"/>
    <w:rsid w:val="00B03AC8"/>
    <w:rsid w:val="00B03DF4"/>
    <w:rsid w:val="00B05AB7"/>
    <w:rsid w:val="00B20254"/>
    <w:rsid w:val="00B2286E"/>
    <w:rsid w:val="00B22883"/>
    <w:rsid w:val="00B24C82"/>
    <w:rsid w:val="00B26B80"/>
    <w:rsid w:val="00B30654"/>
    <w:rsid w:val="00B30E7A"/>
    <w:rsid w:val="00B30EED"/>
    <w:rsid w:val="00B355C4"/>
    <w:rsid w:val="00B4189F"/>
    <w:rsid w:val="00B41A1F"/>
    <w:rsid w:val="00B43F1D"/>
    <w:rsid w:val="00B53468"/>
    <w:rsid w:val="00B618C4"/>
    <w:rsid w:val="00B6244C"/>
    <w:rsid w:val="00B62834"/>
    <w:rsid w:val="00B636D4"/>
    <w:rsid w:val="00B6674E"/>
    <w:rsid w:val="00B724BD"/>
    <w:rsid w:val="00B7622A"/>
    <w:rsid w:val="00B764A5"/>
    <w:rsid w:val="00B82480"/>
    <w:rsid w:val="00B836F1"/>
    <w:rsid w:val="00B84220"/>
    <w:rsid w:val="00B87535"/>
    <w:rsid w:val="00B87A19"/>
    <w:rsid w:val="00B92598"/>
    <w:rsid w:val="00B9296A"/>
    <w:rsid w:val="00B94577"/>
    <w:rsid w:val="00B9541F"/>
    <w:rsid w:val="00B96E42"/>
    <w:rsid w:val="00BA00F6"/>
    <w:rsid w:val="00BA113F"/>
    <w:rsid w:val="00BA252F"/>
    <w:rsid w:val="00BA4DA0"/>
    <w:rsid w:val="00BA6916"/>
    <w:rsid w:val="00BB53D4"/>
    <w:rsid w:val="00BC1EC6"/>
    <w:rsid w:val="00BC24B1"/>
    <w:rsid w:val="00BC2A49"/>
    <w:rsid w:val="00BC3C8A"/>
    <w:rsid w:val="00BC4A95"/>
    <w:rsid w:val="00BC5514"/>
    <w:rsid w:val="00BC5DA1"/>
    <w:rsid w:val="00BC7D7E"/>
    <w:rsid w:val="00BD244A"/>
    <w:rsid w:val="00BD2634"/>
    <w:rsid w:val="00BD4710"/>
    <w:rsid w:val="00BE004F"/>
    <w:rsid w:val="00BE3983"/>
    <w:rsid w:val="00BE73FA"/>
    <w:rsid w:val="00BF49A2"/>
    <w:rsid w:val="00BF4C1C"/>
    <w:rsid w:val="00BF4D28"/>
    <w:rsid w:val="00BF4F96"/>
    <w:rsid w:val="00BF534E"/>
    <w:rsid w:val="00BF5F54"/>
    <w:rsid w:val="00BF715A"/>
    <w:rsid w:val="00C03DE4"/>
    <w:rsid w:val="00C06849"/>
    <w:rsid w:val="00C06868"/>
    <w:rsid w:val="00C12202"/>
    <w:rsid w:val="00C17007"/>
    <w:rsid w:val="00C24BC6"/>
    <w:rsid w:val="00C25630"/>
    <w:rsid w:val="00C263CC"/>
    <w:rsid w:val="00C27C24"/>
    <w:rsid w:val="00C362F6"/>
    <w:rsid w:val="00C36868"/>
    <w:rsid w:val="00C37983"/>
    <w:rsid w:val="00C37BAF"/>
    <w:rsid w:val="00C40D49"/>
    <w:rsid w:val="00C44683"/>
    <w:rsid w:val="00C458ED"/>
    <w:rsid w:val="00C47429"/>
    <w:rsid w:val="00C507A2"/>
    <w:rsid w:val="00C53678"/>
    <w:rsid w:val="00C56696"/>
    <w:rsid w:val="00C56722"/>
    <w:rsid w:val="00C568C9"/>
    <w:rsid w:val="00C60DA6"/>
    <w:rsid w:val="00C654EA"/>
    <w:rsid w:val="00C70955"/>
    <w:rsid w:val="00C73861"/>
    <w:rsid w:val="00C74154"/>
    <w:rsid w:val="00C86719"/>
    <w:rsid w:val="00C86DD4"/>
    <w:rsid w:val="00C91F21"/>
    <w:rsid w:val="00C94671"/>
    <w:rsid w:val="00C953F5"/>
    <w:rsid w:val="00C95D05"/>
    <w:rsid w:val="00CA20A4"/>
    <w:rsid w:val="00CA47E1"/>
    <w:rsid w:val="00CA7454"/>
    <w:rsid w:val="00CB7BEC"/>
    <w:rsid w:val="00CC03D8"/>
    <w:rsid w:val="00CC28C2"/>
    <w:rsid w:val="00CC2C6B"/>
    <w:rsid w:val="00CC31A5"/>
    <w:rsid w:val="00CD162B"/>
    <w:rsid w:val="00CD23BE"/>
    <w:rsid w:val="00CD259C"/>
    <w:rsid w:val="00CD4425"/>
    <w:rsid w:val="00CD4ABD"/>
    <w:rsid w:val="00CE128A"/>
    <w:rsid w:val="00CE310F"/>
    <w:rsid w:val="00CE4B8B"/>
    <w:rsid w:val="00CE4DCD"/>
    <w:rsid w:val="00CF16B6"/>
    <w:rsid w:val="00CF3E5C"/>
    <w:rsid w:val="00CF6766"/>
    <w:rsid w:val="00CF7A0C"/>
    <w:rsid w:val="00D03E58"/>
    <w:rsid w:val="00D048F5"/>
    <w:rsid w:val="00D1073D"/>
    <w:rsid w:val="00D108EC"/>
    <w:rsid w:val="00D10E0B"/>
    <w:rsid w:val="00D11194"/>
    <w:rsid w:val="00D11370"/>
    <w:rsid w:val="00D12D02"/>
    <w:rsid w:val="00D13DBB"/>
    <w:rsid w:val="00D21C30"/>
    <w:rsid w:val="00D22F95"/>
    <w:rsid w:val="00D33972"/>
    <w:rsid w:val="00D34113"/>
    <w:rsid w:val="00D34BBC"/>
    <w:rsid w:val="00D40D64"/>
    <w:rsid w:val="00D41FF1"/>
    <w:rsid w:val="00D42222"/>
    <w:rsid w:val="00D4398C"/>
    <w:rsid w:val="00D43D8B"/>
    <w:rsid w:val="00D44440"/>
    <w:rsid w:val="00D468B4"/>
    <w:rsid w:val="00D46B5E"/>
    <w:rsid w:val="00D514D1"/>
    <w:rsid w:val="00D51E4A"/>
    <w:rsid w:val="00D52297"/>
    <w:rsid w:val="00D52CC7"/>
    <w:rsid w:val="00D53468"/>
    <w:rsid w:val="00D54E37"/>
    <w:rsid w:val="00D5524E"/>
    <w:rsid w:val="00D55C74"/>
    <w:rsid w:val="00D60960"/>
    <w:rsid w:val="00D61B6C"/>
    <w:rsid w:val="00D65766"/>
    <w:rsid w:val="00D71D19"/>
    <w:rsid w:val="00D74ED5"/>
    <w:rsid w:val="00D767B7"/>
    <w:rsid w:val="00D80320"/>
    <w:rsid w:val="00D804F6"/>
    <w:rsid w:val="00D83A99"/>
    <w:rsid w:val="00D87D89"/>
    <w:rsid w:val="00D92EF1"/>
    <w:rsid w:val="00D97035"/>
    <w:rsid w:val="00DA08AA"/>
    <w:rsid w:val="00DA6203"/>
    <w:rsid w:val="00DA6D3F"/>
    <w:rsid w:val="00DA70F1"/>
    <w:rsid w:val="00DB190E"/>
    <w:rsid w:val="00DB2EA4"/>
    <w:rsid w:val="00DB39C9"/>
    <w:rsid w:val="00DB543C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5787"/>
    <w:rsid w:val="00DF5AEC"/>
    <w:rsid w:val="00E00646"/>
    <w:rsid w:val="00E038EC"/>
    <w:rsid w:val="00E04F19"/>
    <w:rsid w:val="00E122AB"/>
    <w:rsid w:val="00E12FDD"/>
    <w:rsid w:val="00E13947"/>
    <w:rsid w:val="00E17A2B"/>
    <w:rsid w:val="00E17E43"/>
    <w:rsid w:val="00E20B31"/>
    <w:rsid w:val="00E27986"/>
    <w:rsid w:val="00E306E8"/>
    <w:rsid w:val="00E313A2"/>
    <w:rsid w:val="00E338A0"/>
    <w:rsid w:val="00E349A6"/>
    <w:rsid w:val="00E37152"/>
    <w:rsid w:val="00E508C0"/>
    <w:rsid w:val="00E539F8"/>
    <w:rsid w:val="00E53F96"/>
    <w:rsid w:val="00E54766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4751"/>
    <w:rsid w:val="00E86FE6"/>
    <w:rsid w:val="00E90564"/>
    <w:rsid w:val="00E93513"/>
    <w:rsid w:val="00EA304D"/>
    <w:rsid w:val="00EA5868"/>
    <w:rsid w:val="00EB0CA4"/>
    <w:rsid w:val="00EB3320"/>
    <w:rsid w:val="00EB67BC"/>
    <w:rsid w:val="00EC0009"/>
    <w:rsid w:val="00EC28FB"/>
    <w:rsid w:val="00EC2A38"/>
    <w:rsid w:val="00EC7AE6"/>
    <w:rsid w:val="00EC7FED"/>
    <w:rsid w:val="00ED2317"/>
    <w:rsid w:val="00ED6F93"/>
    <w:rsid w:val="00ED7FA7"/>
    <w:rsid w:val="00EF57BA"/>
    <w:rsid w:val="00F03AFD"/>
    <w:rsid w:val="00F14DC8"/>
    <w:rsid w:val="00F15380"/>
    <w:rsid w:val="00F31E53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A0BF4"/>
    <w:rsid w:val="00FA284D"/>
    <w:rsid w:val="00FA493D"/>
    <w:rsid w:val="00FA5459"/>
    <w:rsid w:val="00FA716C"/>
    <w:rsid w:val="00FB4CBC"/>
    <w:rsid w:val="00FB72C8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3D3CED"/>
    <w:rPr>
      <w:color w:val="605E5C"/>
      <w:shd w:val="clear" w:color="auto" w:fill="E1DFDD"/>
    </w:rPr>
  </w:style>
  <w:style w:type="paragraph" w:styleId="23">
    <w:name w:val="Body Text 2"/>
    <w:basedOn w:val="a"/>
    <w:link w:val="24"/>
    <w:uiPriority w:val="99"/>
    <w:semiHidden/>
    <w:unhideWhenUsed/>
    <w:rsid w:val="005D640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D6403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3B509-AB05-4AC9-BAE9-3F68DB7D1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9</cp:revision>
  <cp:lastPrinted>2020-06-11T11:46:00Z</cp:lastPrinted>
  <dcterms:created xsi:type="dcterms:W3CDTF">2020-07-31T09:49:00Z</dcterms:created>
  <dcterms:modified xsi:type="dcterms:W3CDTF">2020-08-31T05:42:00Z</dcterms:modified>
</cp:coreProperties>
</file>